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30B" w:rsidRPr="00652DE3" w:rsidRDefault="00652DE3">
      <w:pPr>
        <w:rPr>
          <w:b/>
        </w:rPr>
      </w:pPr>
      <w:r w:rsidRPr="00652DE3">
        <w:rPr>
          <w:b/>
        </w:rPr>
        <w:t>Fašnik u PŠ Selnica Podravska</w:t>
      </w:r>
    </w:p>
    <w:p w:rsidR="00652DE3" w:rsidRDefault="00652DE3">
      <w:r w:rsidRPr="00652DE3">
        <w:rPr>
          <w:b/>
        </w:rPr>
        <w:t>Jučer, 9. veljače 2016. godine, učenici PŠ Selnica Podravska obilježili su fašnik.</w:t>
      </w:r>
    </w:p>
    <w:p w:rsidR="00652DE3" w:rsidRDefault="00652DE3" w:rsidP="00652DE3">
      <w:pPr>
        <w:jc w:val="both"/>
      </w:pPr>
      <w:r>
        <w:t xml:space="preserve"> Učenici sva tri razreda okupili su se u međusmjeni obučeni u princeze, Snjeguljicu, liječnicu,indijanku,  vješticu i druge zanimljive maske i krenuli u fašničku povorku po cijelom selu. Putem su „bučili“, pjevali, smijali se i veselili kako bi na najbolji način otjerali zimu i dozvali proljeće. Mještani su izlazili na cestu i nagrađivali veselu povorku. Puni dojmova, vratili su se u školu i izabrali najbolju masku. Ove godine je to Trnoružica Patricia Hat. </w:t>
      </w:r>
      <w:bookmarkStart w:id="0" w:name="_GoBack"/>
      <w:bookmarkEnd w:id="0"/>
    </w:p>
    <w:p w:rsidR="00652DE3" w:rsidRDefault="00652DE3" w:rsidP="00652DE3">
      <w:pPr>
        <w:jc w:val="both"/>
      </w:pPr>
      <w:r>
        <w:rPr>
          <w:noProof/>
          <w:lang w:eastAsia="hr-HR"/>
        </w:rPr>
        <w:drawing>
          <wp:inline distT="0" distB="0" distL="0" distR="0">
            <wp:extent cx="5075274" cy="3806455"/>
            <wp:effectExtent l="0" t="0" r="0" b="3810"/>
            <wp:docPr id="1" name="Picture 1" descr="C:\Users\Jurica\Desktop\New folder\SAM_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rica\Desktop\New folder\SAM_73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01" cy="38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E3" w:rsidRDefault="00652DE3" w:rsidP="00652DE3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4919331" cy="3689498"/>
            <wp:effectExtent l="0" t="0" r="0" b="6350"/>
            <wp:docPr id="2" name="Picture 2" descr="C:\Users\Jurica\Desktop\New folder\SAM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rica\Desktop\New folder\SAM_7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15" cy="36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DE3" w:rsidRDefault="00652DE3">
      <w:r>
        <w:rPr>
          <w:noProof/>
          <w:lang w:eastAsia="hr-HR"/>
        </w:rPr>
        <w:lastRenderedPageBreak/>
        <w:drawing>
          <wp:inline distT="0" distB="0" distL="0" distR="0">
            <wp:extent cx="5337545" cy="7116727"/>
            <wp:effectExtent l="0" t="0" r="0" b="8255"/>
            <wp:docPr id="3" name="Picture 3" descr="C:\Users\Jurica\Desktop\New folder\SAM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rica\Desktop\New folder\SAM_7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502" cy="71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D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DE3"/>
    <w:rsid w:val="00652DE3"/>
    <w:rsid w:val="0086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2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652DE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2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652DE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dcterms:created xsi:type="dcterms:W3CDTF">2016-02-10T07:08:00Z</dcterms:created>
  <dcterms:modified xsi:type="dcterms:W3CDTF">2016-02-10T07:19:00Z</dcterms:modified>
</cp:coreProperties>
</file>