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2A" w:rsidRDefault="00107B2A" w:rsidP="00107B2A">
      <w:pPr>
        <w:tabs>
          <w:tab w:val="left" w:pos="4395"/>
        </w:tabs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107B2A" w:rsidRDefault="00107B2A" w:rsidP="00107B2A">
      <w:pPr>
        <w:tabs>
          <w:tab w:val="left" w:pos="4395"/>
        </w:tabs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KOPRIVNIČKO-KRIŽEVAČKA ŽUPANIJA</w:t>
      </w:r>
    </w:p>
    <w:p w:rsidR="00107B2A" w:rsidRDefault="00107B2A" w:rsidP="00107B2A">
      <w:pPr>
        <w:tabs>
          <w:tab w:val="left" w:pos="4395"/>
        </w:tabs>
        <w:ind w:righ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LEGRAD</w:t>
      </w:r>
    </w:p>
    <w:p w:rsidR="00107B2A" w:rsidRDefault="00107B2A" w:rsidP="00107B2A">
      <w:pPr>
        <w:tabs>
          <w:tab w:val="left" w:pos="4395"/>
        </w:tabs>
        <w:ind w:righ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 E G R A D</w:t>
      </w:r>
    </w:p>
    <w:p w:rsidR="00107B2A" w:rsidRPr="00AF4EE1" w:rsidRDefault="00695C9C" w:rsidP="00AF4EE1">
      <w:pPr>
        <w:tabs>
          <w:tab w:val="left" w:pos="4111"/>
          <w:tab w:val="left" w:pos="4680"/>
        </w:tabs>
        <w:ind w:righ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Zrinskog 10</w:t>
      </w:r>
      <w:r w:rsidR="00AF4EE1" w:rsidRPr="00AF4EE1">
        <w:rPr>
          <w:rFonts w:ascii="Arial" w:hAnsi="Arial" w:cs="Arial"/>
          <w:sz w:val="22"/>
          <w:szCs w:val="22"/>
        </w:rPr>
        <w:t xml:space="preserve">, </w:t>
      </w:r>
      <w:r w:rsidR="00107B2A" w:rsidRPr="00AF4EE1">
        <w:rPr>
          <w:rFonts w:ascii="Arial" w:hAnsi="Arial" w:cs="Arial"/>
          <w:sz w:val="22"/>
          <w:szCs w:val="22"/>
        </w:rPr>
        <w:t>Legrad</w:t>
      </w:r>
      <w:r w:rsidR="00AF4EE1" w:rsidRPr="00AF4EE1">
        <w:rPr>
          <w:rFonts w:ascii="Arial" w:hAnsi="Arial" w:cs="Arial"/>
          <w:sz w:val="22"/>
          <w:szCs w:val="22"/>
        </w:rPr>
        <w:t>, 48316 Đelekovec</w:t>
      </w:r>
    </w:p>
    <w:p w:rsidR="00107B2A" w:rsidRPr="00AF4EE1" w:rsidRDefault="00107B2A" w:rsidP="00107B2A">
      <w:pPr>
        <w:tabs>
          <w:tab w:val="left" w:pos="4536"/>
          <w:tab w:val="left" w:pos="4680"/>
        </w:tabs>
        <w:ind w:right="4536"/>
        <w:rPr>
          <w:rFonts w:ascii="Arial" w:hAnsi="Arial" w:cs="Arial"/>
          <w:sz w:val="22"/>
          <w:szCs w:val="22"/>
        </w:rPr>
      </w:pPr>
      <w:r w:rsidRPr="00AF4EE1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AF4EE1">
        <w:rPr>
          <w:rFonts w:ascii="Arial" w:hAnsi="Arial" w:cs="Arial"/>
          <w:sz w:val="22"/>
          <w:szCs w:val="22"/>
        </w:rPr>
        <w:t>Tel</w:t>
      </w:r>
      <w:proofErr w:type="spellEnd"/>
      <w:r w:rsidRPr="00AF4EE1">
        <w:rPr>
          <w:rFonts w:ascii="Arial" w:hAnsi="Arial" w:cs="Arial"/>
          <w:sz w:val="22"/>
          <w:szCs w:val="22"/>
        </w:rPr>
        <w:t xml:space="preserve">.: 048/222-172, </w:t>
      </w:r>
      <w:proofErr w:type="spellStart"/>
      <w:r w:rsidRPr="00AF4EE1">
        <w:rPr>
          <w:rFonts w:ascii="Arial" w:hAnsi="Arial" w:cs="Arial"/>
          <w:sz w:val="22"/>
          <w:szCs w:val="22"/>
        </w:rPr>
        <w:t>tel</w:t>
      </w:r>
      <w:proofErr w:type="spellEnd"/>
      <w:r w:rsidRPr="00AF4EE1">
        <w:rPr>
          <w:rFonts w:ascii="Arial" w:hAnsi="Arial" w:cs="Arial"/>
          <w:sz w:val="22"/>
          <w:szCs w:val="22"/>
        </w:rPr>
        <w:t>./</w:t>
      </w:r>
      <w:proofErr w:type="spellStart"/>
      <w:r w:rsidRPr="00AF4EE1">
        <w:rPr>
          <w:rFonts w:ascii="Arial" w:hAnsi="Arial" w:cs="Arial"/>
          <w:sz w:val="22"/>
          <w:szCs w:val="22"/>
        </w:rPr>
        <w:t>fax</w:t>
      </w:r>
      <w:proofErr w:type="spellEnd"/>
      <w:r w:rsidRPr="00AF4EE1">
        <w:rPr>
          <w:rFonts w:ascii="Arial" w:hAnsi="Arial" w:cs="Arial"/>
          <w:sz w:val="22"/>
          <w:szCs w:val="22"/>
        </w:rPr>
        <w:t>: 048/835-011</w:t>
      </w:r>
    </w:p>
    <w:p w:rsidR="00107B2A" w:rsidRPr="00AF4EE1" w:rsidRDefault="00107B2A" w:rsidP="00107B2A">
      <w:pPr>
        <w:tabs>
          <w:tab w:val="left" w:pos="4111"/>
        </w:tabs>
        <w:ind w:right="4773"/>
        <w:rPr>
          <w:rFonts w:ascii="Arial" w:hAnsi="Arial" w:cs="Arial"/>
          <w:sz w:val="22"/>
          <w:szCs w:val="22"/>
        </w:rPr>
      </w:pPr>
      <w:r w:rsidRPr="00AF4EE1">
        <w:rPr>
          <w:rFonts w:ascii="Arial" w:hAnsi="Arial" w:cs="Arial"/>
          <w:sz w:val="22"/>
          <w:szCs w:val="22"/>
        </w:rPr>
        <w:t xml:space="preserve">         e-mail: </w:t>
      </w:r>
      <w:hyperlink r:id="rId4" w:history="1">
        <w:r w:rsidRPr="00AF4EE1">
          <w:rPr>
            <w:rStyle w:val="Hiperveza"/>
            <w:rFonts w:ascii="Arial" w:hAnsi="Arial" w:cs="Arial"/>
            <w:sz w:val="22"/>
            <w:szCs w:val="22"/>
          </w:rPr>
          <w:t>ured@os-legrad.skole.hr</w:t>
        </w:r>
      </w:hyperlink>
      <w:r w:rsidRPr="00AF4EE1">
        <w:rPr>
          <w:rFonts w:ascii="Arial" w:hAnsi="Arial" w:cs="Arial"/>
          <w:sz w:val="22"/>
          <w:szCs w:val="22"/>
        </w:rPr>
        <w:t xml:space="preserve">  </w:t>
      </w:r>
    </w:p>
    <w:p w:rsidR="00107B2A" w:rsidRDefault="00107B2A" w:rsidP="00107B2A">
      <w:pPr>
        <w:rPr>
          <w:rFonts w:ascii="Arial" w:hAnsi="Arial" w:cs="Arial"/>
          <w:sz w:val="20"/>
          <w:szCs w:val="20"/>
        </w:rPr>
      </w:pPr>
    </w:p>
    <w:p w:rsidR="00107B2A" w:rsidRPr="00AF4EE1" w:rsidRDefault="00695C9C" w:rsidP="00107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</w:t>
      </w:r>
      <w:r>
        <w:rPr>
          <w:rFonts w:ascii="Arial" w:hAnsi="Arial" w:cs="Arial"/>
          <w:sz w:val="22"/>
          <w:szCs w:val="22"/>
        </w:rPr>
        <w:tab/>
        <w:t>602-02/18-01/</w:t>
      </w:r>
      <w:r w:rsidR="00291CD2">
        <w:rPr>
          <w:rFonts w:ascii="Arial" w:hAnsi="Arial" w:cs="Arial"/>
          <w:sz w:val="22"/>
          <w:szCs w:val="22"/>
        </w:rPr>
        <w:t>53</w:t>
      </w:r>
    </w:p>
    <w:p w:rsidR="00107B2A" w:rsidRPr="00AF4EE1" w:rsidRDefault="00695C9C" w:rsidP="00107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</w:t>
      </w:r>
      <w:r>
        <w:rPr>
          <w:rFonts w:ascii="Arial" w:hAnsi="Arial" w:cs="Arial"/>
          <w:sz w:val="22"/>
          <w:szCs w:val="22"/>
        </w:rPr>
        <w:tab/>
        <w:t>2137-34-18-</w:t>
      </w:r>
      <w:r w:rsidR="00291CD2">
        <w:rPr>
          <w:rFonts w:ascii="Arial" w:hAnsi="Arial" w:cs="Arial"/>
          <w:sz w:val="22"/>
          <w:szCs w:val="22"/>
        </w:rPr>
        <w:t>06</w:t>
      </w:r>
    </w:p>
    <w:p w:rsidR="00107B2A" w:rsidRPr="00AF4EE1" w:rsidRDefault="00291CD2" w:rsidP="00107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Legrad, </w:t>
      </w:r>
      <w:r>
        <w:rPr>
          <w:rFonts w:ascii="Arial" w:hAnsi="Arial" w:cs="Arial"/>
          <w:sz w:val="22"/>
          <w:szCs w:val="22"/>
        </w:rPr>
        <w:tab/>
        <w:t>25.9.2018</w:t>
      </w:r>
      <w:r w:rsidR="00107B2A" w:rsidRPr="00AF4EE1">
        <w:rPr>
          <w:rFonts w:ascii="Arial" w:hAnsi="Arial" w:cs="Arial"/>
          <w:sz w:val="22"/>
          <w:szCs w:val="22"/>
        </w:rPr>
        <w:t>.</w:t>
      </w:r>
    </w:p>
    <w:p w:rsidR="00107B2A" w:rsidRPr="002B12CA" w:rsidRDefault="00107B2A" w:rsidP="002C4011">
      <w:pPr>
        <w:jc w:val="both"/>
        <w:rPr>
          <w:rFonts w:ascii="Cambria" w:hAnsi="Cambria"/>
          <w:sz w:val="28"/>
          <w:szCs w:val="28"/>
        </w:rPr>
      </w:pPr>
    </w:p>
    <w:p w:rsidR="00023841" w:rsidRPr="00107B2A" w:rsidRDefault="00107B2A" w:rsidP="00107B2A">
      <w:pPr>
        <w:jc w:val="both"/>
        <w:rPr>
          <w:rFonts w:ascii="Arial" w:hAnsi="Arial" w:cs="Arial"/>
        </w:rPr>
      </w:pPr>
      <w:r w:rsidRPr="00107B2A">
        <w:rPr>
          <w:rFonts w:ascii="Arial" w:hAnsi="Arial" w:cs="Arial"/>
        </w:rPr>
        <w:t xml:space="preserve">Na </w:t>
      </w:r>
      <w:r w:rsidR="00023841" w:rsidRPr="00107B2A">
        <w:rPr>
          <w:rFonts w:ascii="Arial" w:hAnsi="Arial" w:cs="Arial"/>
        </w:rPr>
        <w:t>temelju Pravilnika o provedbi postup</w:t>
      </w:r>
      <w:r w:rsidR="00291CD2">
        <w:rPr>
          <w:rFonts w:ascii="Arial" w:hAnsi="Arial" w:cs="Arial"/>
        </w:rPr>
        <w:t>a</w:t>
      </w:r>
      <w:r w:rsidR="00023841" w:rsidRPr="00107B2A">
        <w:rPr>
          <w:rFonts w:ascii="Arial" w:hAnsi="Arial" w:cs="Arial"/>
        </w:rPr>
        <w:t xml:space="preserve">ka </w:t>
      </w:r>
      <w:r w:rsidR="00291CD2">
        <w:rPr>
          <w:rFonts w:ascii="Arial" w:hAnsi="Arial" w:cs="Arial"/>
        </w:rPr>
        <w:t>jednostavne nabave</w:t>
      </w:r>
      <w:r w:rsidR="00023841" w:rsidRPr="00107B2A">
        <w:rPr>
          <w:rFonts w:ascii="Arial" w:hAnsi="Arial" w:cs="Arial"/>
        </w:rPr>
        <w:t xml:space="preserve">, članka </w:t>
      </w:r>
      <w:r>
        <w:rPr>
          <w:rFonts w:ascii="Arial" w:hAnsi="Arial" w:cs="Arial"/>
        </w:rPr>
        <w:t>88.</w:t>
      </w:r>
      <w:r w:rsidR="00023841" w:rsidRPr="00107B2A">
        <w:rPr>
          <w:rFonts w:ascii="Arial" w:hAnsi="Arial" w:cs="Arial"/>
        </w:rPr>
        <w:t xml:space="preserve"> Statuta </w:t>
      </w:r>
      <w:r>
        <w:rPr>
          <w:rFonts w:ascii="Arial" w:hAnsi="Arial" w:cs="Arial"/>
        </w:rPr>
        <w:t>Osnovne škole Legrad</w:t>
      </w:r>
      <w:r w:rsidR="00023841" w:rsidRPr="00107B2A">
        <w:rPr>
          <w:rFonts w:ascii="Arial" w:hAnsi="Arial" w:cs="Arial"/>
        </w:rPr>
        <w:t>,</w:t>
      </w:r>
      <w:r w:rsidR="00023841" w:rsidRPr="00107B2A">
        <w:rPr>
          <w:rFonts w:ascii="Arial" w:hAnsi="Arial" w:cs="Arial"/>
          <w:lang w:val="de-DE"/>
        </w:rPr>
        <w:t xml:space="preserve"> te </w:t>
      </w:r>
      <w:proofErr w:type="spellStart"/>
      <w:r w:rsidR="00023841" w:rsidRPr="00107B2A">
        <w:rPr>
          <w:rFonts w:ascii="Arial" w:hAnsi="Arial" w:cs="Arial"/>
          <w:lang w:val="de-DE"/>
        </w:rPr>
        <w:t>pregleda</w:t>
      </w:r>
      <w:proofErr w:type="spellEnd"/>
      <w:r w:rsidR="00023841" w:rsidRPr="00107B2A">
        <w:rPr>
          <w:rFonts w:ascii="Arial" w:hAnsi="Arial" w:cs="Arial"/>
          <w:lang w:val="de-DE"/>
        </w:rPr>
        <w:t xml:space="preserve"> i </w:t>
      </w:r>
      <w:proofErr w:type="spellStart"/>
      <w:r w:rsidR="00023841" w:rsidRPr="00107B2A">
        <w:rPr>
          <w:rFonts w:ascii="Arial" w:hAnsi="Arial" w:cs="Arial"/>
          <w:lang w:val="de-DE"/>
        </w:rPr>
        <w:t>ocjene</w:t>
      </w:r>
      <w:proofErr w:type="spellEnd"/>
      <w:r w:rsidR="00023841" w:rsidRPr="00107B2A">
        <w:rPr>
          <w:rFonts w:ascii="Arial" w:hAnsi="Arial" w:cs="Arial"/>
          <w:lang w:val="de-DE"/>
        </w:rPr>
        <w:t xml:space="preserve"> </w:t>
      </w:r>
      <w:proofErr w:type="spellStart"/>
      <w:r w:rsidR="00023841" w:rsidRPr="00107B2A">
        <w:rPr>
          <w:rFonts w:ascii="Arial" w:hAnsi="Arial" w:cs="Arial"/>
          <w:lang w:val="de-DE"/>
        </w:rPr>
        <w:t>pristiglih</w:t>
      </w:r>
      <w:proofErr w:type="spellEnd"/>
      <w:r w:rsidR="00023841" w:rsidRPr="00107B2A">
        <w:rPr>
          <w:rFonts w:ascii="Arial" w:hAnsi="Arial" w:cs="Arial"/>
          <w:lang w:val="de-DE"/>
        </w:rPr>
        <w:t xml:space="preserve"> </w:t>
      </w:r>
      <w:proofErr w:type="spellStart"/>
      <w:r w:rsidR="00023841" w:rsidRPr="00107B2A">
        <w:rPr>
          <w:rFonts w:ascii="Arial" w:hAnsi="Arial" w:cs="Arial"/>
          <w:lang w:val="de-DE"/>
        </w:rPr>
        <w:t>ponuda</w:t>
      </w:r>
      <w:proofErr w:type="spellEnd"/>
      <w:r w:rsidR="002C4011" w:rsidRPr="00107B2A">
        <w:rPr>
          <w:rFonts w:ascii="Arial" w:hAnsi="Arial" w:cs="Arial"/>
        </w:rPr>
        <w:t xml:space="preserve"> ravnatelj O</w:t>
      </w:r>
      <w:r>
        <w:rPr>
          <w:rFonts w:ascii="Arial" w:hAnsi="Arial" w:cs="Arial"/>
        </w:rPr>
        <w:t xml:space="preserve">snovne škole Legrad  </w:t>
      </w:r>
      <w:proofErr w:type="spellStart"/>
      <w:r w:rsidR="00023841" w:rsidRPr="00107B2A">
        <w:rPr>
          <w:rFonts w:ascii="Arial" w:hAnsi="Arial" w:cs="Arial"/>
          <w:lang w:val="de-DE"/>
        </w:rPr>
        <w:t>donosi</w:t>
      </w:r>
      <w:proofErr w:type="spellEnd"/>
    </w:p>
    <w:p w:rsidR="00B07D16" w:rsidRDefault="00B07D16" w:rsidP="00023841">
      <w:pPr>
        <w:rPr>
          <w:rFonts w:ascii="Cambria" w:hAnsi="Cambria"/>
          <w:lang w:val="de-DE"/>
        </w:rPr>
      </w:pPr>
    </w:p>
    <w:p w:rsidR="002C4011" w:rsidRPr="002C4011" w:rsidRDefault="002C4011" w:rsidP="00023841">
      <w:pPr>
        <w:rPr>
          <w:rFonts w:ascii="Cambria" w:hAnsi="Cambria"/>
          <w:lang w:val="de-DE"/>
        </w:rPr>
      </w:pPr>
    </w:p>
    <w:p w:rsidR="00B07D16" w:rsidRPr="00107B2A" w:rsidRDefault="00B07D16" w:rsidP="00023841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107B2A">
        <w:rPr>
          <w:rFonts w:ascii="Arial" w:hAnsi="Arial" w:cs="Arial"/>
          <w:b/>
          <w:sz w:val="28"/>
          <w:szCs w:val="28"/>
          <w:lang w:val="de-DE"/>
        </w:rPr>
        <w:t>ODLUKU O ODABIRU</w:t>
      </w:r>
    </w:p>
    <w:p w:rsidR="00B07D16" w:rsidRPr="00107B2A" w:rsidRDefault="00B07D16" w:rsidP="00023841">
      <w:pPr>
        <w:spacing w:line="360" w:lineRule="auto"/>
        <w:rPr>
          <w:rFonts w:ascii="Arial" w:hAnsi="Arial" w:cs="Arial"/>
          <w:b/>
          <w:lang w:val="de-DE"/>
        </w:rPr>
      </w:pPr>
    </w:p>
    <w:p w:rsidR="003243BF" w:rsidRDefault="00B07D16" w:rsidP="006D5D5A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107B2A">
        <w:rPr>
          <w:rFonts w:ascii="Arial" w:hAnsi="Arial" w:cs="Arial"/>
          <w:sz w:val="24"/>
          <w:szCs w:val="24"/>
          <w:lang w:val="de-DE"/>
        </w:rPr>
        <w:t>kojom</w:t>
      </w:r>
      <w:proofErr w:type="spellEnd"/>
      <w:r w:rsidRPr="00107B2A">
        <w:rPr>
          <w:rFonts w:ascii="Arial" w:hAnsi="Arial" w:cs="Arial"/>
          <w:sz w:val="24"/>
          <w:szCs w:val="24"/>
          <w:lang w:val="de-DE"/>
        </w:rPr>
        <w:t xml:space="preserve"> se u </w:t>
      </w:r>
      <w:proofErr w:type="spellStart"/>
      <w:r w:rsidRPr="00107B2A">
        <w:rPr>
          <w:rFonts w:ascii="Arial" w:hAnsi="Arial" w:cs="Arial"/>
          <w:sz w:val="24"/>
          <w:szCs w:val="24"/>
          <w:lang w:val="de-DE"/>
        </w:rPr>
        <w:t>postupku</w:t>
      </w:r>
      <w:proofErr w:type="spellEnd"/>
      <w:r w:rsidRPr="00107B2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107B2A">
        <w:rPr>
          <w:rFonts w:ascii="Arial" w:hAnsi="Arial" w:cs="Arial"/>
          <w:sz w:val="24"/>
          <w:szCs w:val="24"/>
          <w:lang w:val="de-DE"/>
        </w:rPr>
        <w:t>nabave</w:t>
      </w:r>
      <w:proofErr w:type="spellEnd"/>
      <w:r w:rsidR="00107B2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91CD2">
        <w:rPr>
          <w:rFonts w:ascii="Arial" w:hAnsi="Arial" w:cs="Arial"/>
          <w:sz w:val="24"/>
          <w:szCs w:val="24"/>
          <w:lang w:val="de-DE"/>
        </w:rPr>
        <w:t>glazbenih</w:t>
      </w:r>
      <w:proofErr w:type="spellEnd"/>
      <w:r w:rsidR="00291CD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91CD2">
        <w:rPr>
          <w:rFonts w:ascii="Arial" w:hAnsi="Arial" w:cs="Arial"/>
          <w:sz w:val="24"/>
          <w:szCs w:val="24"/>
          <w:lang w:val="de-DE"/>
        </w:rPr>
        <w:t>instrumenata</w:t>
      </w:r>
      <w:proofErr w:type="spellEnd"/>
      <w:r w:rsidR="00291CD2">
        <w:rPr>
          <w:rFonts w:ascii="Arial" w:hAnsi="Arial" w:cs="Arial"/>
          <w:sz w:val="24"/>
          <w:szCs w:val="24"/>
          <w:lang w:val="de-DE"/>
        </w:rPr>
        <w:t xml:space="preserve"> u </w:t>
      </w:r>
      <w:proofErr w:type="spellStart"/>
      <w:r w:rsidR="00291CD2">
        <w:rPr>
          <w:rFonts w:ascii="Arial" w:hAnsi="Arial" w:cs="Arial"/>
          <w:sz w:val="24"/>
          <w:szCs w:val="24"/>
          <w:lang w:val="de-DE"/>
        </w:rPr>
        <w:t>projektu</w:t>
      </w:r>
      <w:proofErr w:type="spellEnd"/>
      <w:r w:rsidR="00291CD2">
        <w:rPr>
          <w:rFonts w:ascii="Arial" w:hAnsi="Arial" w:cs="Arial"/>
          <w:sz w:val="24"/>
          <w:szCs w:val="24"/>
          <w:lang w:val="de-DE"/>
        </w:rPr>
        <w:t xml:space="preserve"> JOLLIZ! – Joint </w:t>
      </w:r>
      <w:proofErr w:type="spellStart"/>
      <w:r w:rsidR="00291CD2">
        <w:rPr>
          <w:rFonts w:ascii="Arial" w:hAnsi="Arial" w:cs="Arial"/>
          <w:sz w:val="24"/>
          <w:szCs w:val="24"/>
          <w:lang w:val="de-DE"/>
        </w:rPr>
        <w:t>learning</w:t>
      </w:r>
      <w:proofErr w:type="spellEnd"/>
      <w:r w:rsidR="00291CD2">
        <w:rPr>
          <w:rFonts w:ascii="Arial" w:hAnsi="Arial" w:cs="Arial"/>
          <w:sz w:val="24"/>
          <w:szCs w:val="24"/>
          <w:lang w:val="de-DE"/>
        </w:rPr>
        <w:t xml:space="preserve"> Legrad i </w:t>
      </w:r>
      <w:proofErr w:type="spellStart"/>
      <w:r w:rsidR="00291CD2" w:rsidRPr="00291CD2">
        <w:rPr>
          <w:rFonts w:ascii="Arial" w:hAnsi="Arial" w:cs="Arial"/>
          <w:sz w:val="24"/>
          <w:szCs w:val="24"/>
          <w:lang w:val="en-GB"/>
        </w:rPr>
        <w:t>Zákány</w:t>
      </w:r>
      <w:proofErr w:type="spellEnd"/>
      <w:r w:rsidR="00291CD2">
        <w:rPr>
          <w:rFonts w:ascii="Arial" w:hAnsi="Arial" w:cs="Arial"/>
          <w:sz w:val="24"/>
          <w:szCs w:val="24"/>
          <w:lang w:val="de-DE"/>
        </w:rPr>
        <w:t xml:space="preserve"> </w:t>
      </w:r>
      <w:r w:rsidRPr="00107B2A">
        <w:rPr>
          <w:rFonts w:ascii="Arial" w:hAnsi="Arial" w:cs="Arial"/>
          <w:sz w:val="24"/>
          <w:szCs w:val="24"/>
        </w:rPr>
        <w:t xml:space="preserve">odabire ponuda ponuditelja </w:t>
      </w:r>
      <w:r w:rsidR="00291CD2">
        <w:rPr>
          <w:rFonts w:ascii="Arial" w:hAnsi="Arial" w:cs="Arial"/>
          <w:b/>
          <w:sz w:val="24"/>
          <w:szCs w:val="24"/>
        </w:rPr>
        <w:t xml:space="preserve">GLAZBALARSKOG OBRTA ŽMEGAČ MARIO </w:t>
      </w:r>
      <w:r w:rsidR="00291CD2" w:rsidRPr="00291CD2">
        <w:rPr>
          <w:rFonts w:ascii="Arial" w:hAnsi="Arial" w:cs="Arial"/>
          <w:sz w:val="24"/>
          <w:szCs w:val="24"/>
        </w:rPr>
        <w:t xml:space="preserve">iz Varaždina, Ivana </w:t>
      </w:r>
      <w:proofErr w:type="spellStart"/>
      <w:r w:rsidR="00291CD2" w:rsidRPr="00291CD2">
        <w:rPr>
          <w:rFonts w:ascii="Arial" w:hAnsi="Arial" w:cs="Arial"/>
          <w:sz w:val="24"/>
          <w:szCs w:val="24"/>
        </w:rPr>
        <w:t>Rangera</w:t>
      </w:r>
      <w:proofErr w:type="spellEnd"/>
      <w:r w:rsidR="00291CD2" w:rsidRPr="00291CD2">
        <w:rPr>
          <w:rFonts w:ascii="Arial" w:hAnsi="Arial" w:cs="Arial"/>
          <w:sz w:val="24"/>
          <w:szCs w:val="24"/>
        </w:rPr>
        <w:t xml:space="preserve"> 44,</w:t>
      </w:r>
      <w:r w:rsidR="00ED48BD" w:rsidRPr="00107B2A">
        <w:rPr>
          <w:rFonts w:ascii="Arial" w:hAnsi="Arial" w:cs="Arial"/>
          <w:sz w:val="24"/>
          <w:szCs w:val="24"/>
        </w:rPr>
        <w:t xml:space="preserve">  OIB: _</w:t>
      </w:r>
      <w:proofErr w:type="gramStart"/>
      <w:r w:rsidR="00291CD2">
        <w:rPr>
          <w:rFonts w:ascii="Arial" w:hAnsi="Arial" w:cs="Arial"/>
          <w:sz w:val="24"/>
          <w:szCs w:val="24"/>
          <w:u w:val="single"/>
        </w:rPr>
        <w:t>21532479840</w:t>
      </w:r>
      <w:r w:rsidR="00107B2A">
        <w:rPr>
          <w:rFonts w:ascii="Arial" w:hAnsi="Arial" w:cs="Arial"/>
          <w:sz w:val="24"/>
          <w:szCs w:val="24"/>
          <w:u w:val="single"/>
        </w:rPr>
        <w:t xml:space="preserve"> </w:t>
      </w:r>
      <w:r w:rsidR="006D5D5A">
        <w:rPr>
          <w:rFonts w:ascii="Arial" w:hAnsi="Arial" w:cs="Arial"/>
          <w:sz w:val="24"/>
          <w:szCs w:val="24"/>
        </w:rPr>
        <w:t>.</w:t>
      </w:r>
      <w:proofErr w:type="gramEnd"/>
      <w:r w:rsidR="006D5D5A">
        <w:rPr>
          <w:rFonts w:ascii="Arial" w:hAnsi="Arial" w:cs="Arial"/>
          <w:sz w:val="24"/>
          <w:szCs w:val="24"/>
        </w:rPr>
        <w:t xml:space="preserve"> Naručitelj će odabranom ponuditelju </w:t>
      </w:r>
      <w:r w:rsidR="000D7B0A">
        <w:rPr>
          <w:rFonts w:ascii="Arial" w:hAnsi="Arial" w:cs="Arial"/>
          <w:sz w:val="24"/>
          <w:szCs w:val="24"/>
        </w:rPr>
        <w:t>izdati</w:t>
      </w:r>
      <w:r w:rsidR="006D5D5A">
        <w:rPr>
          <w:rFonts w:ascii="Arial" w:hAnsi="Arial" w:cs="Arial"/>
          <w:sz w:val="24"/>
          <w:szCs w:val="24"/>
        </w:rPr>
        <w:t xml:space="preserve"> narudžbenicu.</w:t>
      </w:r>
    </w:p>
    <w:p w:rsidR="006D5D5A" w:rsidRPr="00107B2A" w:rsidRDefault="006D5D5A" w:rsidP="006D5D5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243BF" w:rsidRPr="00107B2A" w:rsidRDefault="00B07D16" w:rsidP="003243B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07B2A">
        <w:rPr>
          <w:rFonts w:ascii="Arial" w:hAnsi="Arial" w:cs="Arial"/>
          <w:b/>
          <w:sz w:val="24"/>
          <w:szCs w:val="24"/>
        </w:rPr>
        <w:t>Obrazloženje</w:t>
      </w:r>
      <w:bookmarkStart w:id="0" w:name="_GoBack"/>
      <w:bookmarkEnd w:id="0"/>
    </w:p>
    <w:p w:rsidR="003243BF" w:rsidRPr="00107B2A" w:rsidRDefault="003243BF" w:rsidP="00324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B12CA" w:rsidRPr="00107B2A" w:rsidRDefault="00107B2A" w:rsidP="000D7B0A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Naručitelj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Osnovna škola Legrad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iz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Legrada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="006D5D5A">
        <w:rPr>
          <w:rFonts w:ascii="Arial" w:hAnsi="Arial" w:cs="Arial"/>
          <w:sz w:val="24"/>
          <w:szCs w:val="24"/>
          <w:lang w:val="de-DE"/>
        </w:rPr>
        <w:t xml:space="preserve">Petra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Zrinskog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10</w:t>
      </w:r>
      <w:r>
        <w:rPr>
          <w:rFonts w:ascii="Arial" w:hAnsi="Arial" w:cs="Arial"/>
          <w:sz w:val="24"/>
          <w:szCs w:val="24"/>
          <w:lang w:val="de-DE"/>
        </w:rPr>
        <w:t>,</w:t>
      </w:r>
      <w:r w:rsidR="002C4011" w:rsidRPr="00107B2A">
        <w:rPr>
          <w:rFonts w:ascii="Arial" w:hAnsi="Arial" w:cs="Arial"/>
          <w:sz w:val="24"/>
          <w:szCs w:val="24"/>
        </w:rPr>
        <w:t xml:space="preserve"> OIB: </w:t>
      </w:r>
      <w:r>
        <w:rPr>
          <w:rFonts w:ascii="Arial" w:hAnsi="Arial" w:cs="Arial"/>
          <w:sz w:val="24"/>
          <w:szCs w:val="24"/>
        </w:rPr>
        <w:t>53751849783</w:t>
      </w:r>
      <w:r w:rsidR="00ED48BD" w:rsidRPr="00107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D16" w:rsidRPr="00107B2A">
        <w:rPr>
          <w:rFonts w:ascii="Arial" w:hAnsi="Arial" w:cs="Arial"/>
          <w:sz w:val="24"/>
          <w:szCs w:val="24"/>
          <w:lang w:val="de-DE"/>
        </w:rPr>
        <w:t>proveo</w:t>
      </w:r>
      <w:proofErr w:type="spellEnd"/>
      <w:r w:rsidR="00B07D16" w:rsidRPr="00107B2A">
        <w:rPr>
          <w:rFonts w:ascii="Arial" w:hAnsi="Arial" w:cs="Arial"/>
          <w:sz w:val="24"/>
          <w:szCs w:val="24"/>
          <w:lang w:val="de-DE"/>
        </w:rPr>
        <w:t xml:space="preserve"> je </w:t>
      </w:r>
      <w:proofErr w:type="spellStart"/>
      <w:r w:rsidR="00B07D16" w:rsidRPr="00107B2A">
        <w:rPr>
          <w:rFonts w:ascii="Arial" w:hAnsi="Arial" w:cs="Arial"/>
          <w:sz w:val="24"/>
          <w:szCs w:val="24"/>
          <w:lang w:val="de-DE"/>
        </w:rPr>
        <w:t>postupak</w:t>
      </w:r>
      <w:proofErr w:type="spellEnd"/>
      <w:r w:rsidR="00B07D16" w:rsidRPr="00107B2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jednostavne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nabave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objavom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poziva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za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dostavu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ponuda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u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postupku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nabave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glazbenih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instrumenata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u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projektu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r w:rsidR="006D5D5A" w:rsidRPr="006D5D5A">
        <w:rPr>
          <w:rFonts w:ascii="Arial" w:hAnsi="Arial" w:cs="Arial"/>
          <w:b/>
          <w:sz w:val="24"/>
          <w:szCs w:val="24"/>
          <w:lang w:val="de-DE"/>
        </w:rPr>
        <w:t>JOLLIZ!</w:t>
      </w:r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Poziv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je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objavljen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na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mrežnoj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stranici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Osnovne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škole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Legrad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dana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13.9.2018.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Stručno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povjerenstvo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utvrdilo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je da je na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poziv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do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isteka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roka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za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dostavu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ponuda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pristiglo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pet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ponuda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te da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su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sve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ponude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D5D5A">
        <w:rPr>
          <w:rFonts w:ascii="Arial" w:hAnsi="Arial" w:cs="Arial"/>
          <w:sz w:val="24"/>
          <w:szCs w:val="24"/>
          <w:lang w:val="de-DE"/>
        </w:rPr>
        <w:t>valjane</w:t>
      </w:r>
      <w:proofErr w:type="spellEnd"/>
      <w:r w:rsidR="006D5D5A">
        <w:rPr>
          <w:rFonts w:ascii="Arial" w:hAnsi="Arial" w:cs="Arial"/>
          <w:sz w:val="24"/>
          <w:szCs w:val="24"/>
          <w:lang w:val="de-DE"/>
        </w:rPr>
        <w:t xml:space="preserve">.  </w:t>
      </w:r>
    </w:p>
    <w:p w:rsidR="000D7B0A" w:rsidRPr="00107B2A" w:rsidRDefault="000D7B0A" w:rsidP="000D7B0A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Nakon usporedbe cijene i kvalitete ponuđenih instrumenata iz pristiglih ponuda, n</w:t>
      </w:r>
      <w:r w:rsidR="003243BF" w:rsidRPr="00107B2A">
        <w:rPr>
          <w:rFonts w:ascii="Arial" w:hAnsi="Arial" w:cs="Arial"/>
        </w:rPr>
        <w:t xml:space="preserve">aručitelj </w:t>
      </w:r>
      <w:r>
        <w:rPr>
          <w:rFonts w:ascii="Arial" w:hAnsi="Arial" w:cs="Arial"/>
        </w:rPr>
        <w:t xml:space="preserve">se odlučio prihvatiti ponudu </w:t>
      </w:r>
      <w:proofErr w:type="spellStart"/>
      <w:r>
        <w:rPr>
          <w:rFonts w:ascii="Arial" w:hAnsi="Arial" w:cs="Arial"/>
        </w:rPr>
        <w:t>Glazbalarskog</w:t>
      </w:r>
      <w:proofErr w:type="spellEnd"/>
      <w:r>
        <w:rPr>
          <w:rFonts w:ascii="Arial" w:hAnsi="Arial" w:cs="Arial"/>
        </w:rPr>
        <w:t xml:space="preserve"> obrta Žmegač Mario iz Varaždina u iznosu </w:t>
      </w:r>
      <w:r w:rsidRPr="000D7B0A">
        <w:rPr>
          <w:rFonts w:ascii="Arial" w:hAnsi="Arial" w:cs="Arial"/>
          <w:b/>
        </w:rPr>
        <w:t>=32.320,00 k</w:t>
      </w:r>
      <w:r w:rsidR="00E97BD3">
        <w:rPr>
          <w:rFonts w:ascii="Arial" w:hAnsi="Arial" w:cs="Arial"/>
          <w:b/>
        </w:rPr>
        <w:t>una</w:t>
      </w:r>
      <w:r>
        <w:rPr>
          <w:rFonts w:ascii="Arial" w:hAnsi="Arial" w:cs="Arial"/>
        </w:rPr>
        <w:t xml:space="preserve"> na koji se </w:t>
      </w:r>
      <w:r w:rsidRPr="00107B2A">
        <w:rPr>
          <w:rFonts w:ascii="Arial" w:hAnsi="Arial" w:cs="Arial"/>
        </w:rPr>
        <w:t>obra</w:t>
      </w:r>
      <w:r>
        <w:rPr>
          <w:rFonts w:ascii="Arial" w:hAnsi="Arial" w:cs="Arial"/>
        </w:rPr>
        <w:t xml:space="preserve">čunava PDV u iznosu od </w:t>
      </w:r>
      <w:r>
        <w:rPr>
          <w:rFonts w:ascii="Arial" w:hAnsi="Arial" w:cs="Arial"/>
          <w:b/>
        </w:rPr>
        <w:t>=8.080,00</w:t>
      </w:r>
      <w:r w:rsidRPr="002B12CA">
        <w:rPr>
          <w:rFonts w:ascii="Arial" w:hAnsi="Arial" w:cs="Arial"/>
          <w:b/>
        </w:rPr>
        <w:t xml:space="preserve"> kuna</w:t>
      </w:r>
      <w:r w:rsidRPr="00107B2A">
        <w:rPr>
          <w:rFonts w:ascii="Arial" w:hAnsi="Arial" w:cs="Arial"/>
        </w:rPr>
        <w:t>, što znači da u</w:t>
      </w:r>
      <w:r>
        <w:rPr>
          <w:rFonts w:ascii="Arial" w:hAnsi="Arial" w:cs="Arial"/>
        </w:rPr>
        <w:t xml:space="preserve">kupna cijena ponude iznosi </w:t>
      </w:r>
      <w:r>
        <w:rPr>
          <w:rFonts w:ascii="Arial" w:hAnsi="Arial" w:cs="Arial"/>
          <w:b/>
        </w:rPr>
        <w:t>=40.400,00</w:t>
      </w:r>
      <w:r w:rsidRPr="002B12CA">
        <w:rPr>
          <w:rFonts w:ascii="Arial" w:hAnsi="Arial" w:cs="Arial"/>
          <w:b/>
        </w:rPr>
        <w:t xml:space="preserve"> kuna.</w:t>
      </w:r>
      <w:r w:rsidRPr="00107B2A">
        <w:rPr>
          <w:rFonts w:ascii="Arial" w:hAnsi="Arial" w:cs="Arial"/>
        </w:rPr>
        <w:t xml:space="preserve"> </w:t>
      </w:r>
    </w:p>
    <w:p w:rsidR="000D7B0A" w:rsidRDefault="000D7B0A" w:rsidP="000D7B0A">
      <w:pPr>
        <w:jc w:val="both"/>
        <w:rPr>
          <w:rFonts w:ascii="Arial" w:hAnsi="Arial" w:cs="Arial"/>
        </w:rPr>
      </w:pPr>
    </w:p>
    <w:p w:rsidR="000D7B0A" w:rsidRPr="00107B2A" w:rsidRDefault="000D7B0A" w:rsidP="000D7B0A">
      <w:pPr>
        <w:jc w:val="both"/>
        <w:rPr>
          <w:rFonts w:ascii="Arial" w:hAnsi="Arial" w:cs="Arial"/>
        </w:rPr>
      </w:pPr>
    </w:p>
    <w:p w:rsidR="00B07D16" w:rsidRDefault="002B12CA" w:rsidP="000238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Ravnatelj:</w:t>
      </w:r>
    </w:p>
    <w:p w:rsidR="002B12CA" w:rsidRPr="00107B2A" w:rsidRDefault="002B12CA" w:rsidP="000238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Dragutin Marcinjaš, </w:t>
      </w:r>
      <w:proofErr w:type="spellStart"/>
      <w:r>
        <w:rPr>
          <w:rFonts w:ascii="Arial" w:hAnsi="Arial" w:cs="Arial"/>
        </w:rPr>
        <w:t>dipl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uč</w:t>
      </w:r>
      <w:proofErr w:type="spellEnd"/>
      <w:r>
        <w:rPr>
          <w:rFonts w:ascii="Arial" w:hAnsi="Arial" w:cs="Arial"/>
        </w:rPr>
        <w:t>.</w:t>
      </w:r>
    </w:p>
    <w:sectPr w:rsidR="002B12CA" w:rsidRPr="00107B2A" w:rsidSect="00B2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764"/>
    <w:rsid w:val="00023841"/>
    <w:rsid w:val="00092859"/>
    <w:rsid w:val="000A706F"/>
    <w:rsid w:val="000D7B0A"/>
    <w:rsid w:val="00107B2A"/>
    <w:rsid w:val="001F28CE"/>
    <w:rsid w:val="00222764"/>
    <w:rsid w:val="00291CD2"/>
    <w:rsid w:val="002B12CA"/>
    <w:rsid w:val="002C4011"/>
    <w:rsid w:val="003243BF"/>
    <w:rsid w:val="003560B6"/>
    <w:rsid w:val="00445210"/>
    <w:rsid w:val="00695C9C"/>
    <w:rsid w:val="006D5D5A"/>
    <w:rsid w:val="00704866"/>
    <w:rsid w:val="00737652"/>
    <w:rsid w:val="00742ECD"/>
    <w:rsid w:val="00A1526E"/>
    <w:rsid w:val="00A674FC"/>
    <w:rsid w:val="00A70A37"/>
    <w:rsid w:val="00AF4EE1"/>
    <w:rsid w:val="00B07D16"/>
    <w:rsid w:val="00B25D09"/>
    <w:rsid w:val="00CD4EE5"/>
    <w:rsid w:val="00E97BD3"/>
    <w:rsid w:val="00ED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07D16"/>
    <w:pPr>
      <w:spacing w:after="0" w:line="240" w:lineRule="auto"/>
    </w:pPr>
  </w:style>
  <w:style w:type="character" w:styleId="Hiperveza">
    <w:name w:val="Hyperlink"/>
    <w:basedOn w:val="Zadanifontodlomka"/>
    <w:semiHidden/>
    <w:unhideWhenUsed/>
    <w:rsid w:val="00107B2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4E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EE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D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legrad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Mirjana Horvat</cp:lastModifiedBy>
  <cp:revision>8</cp:revision>
  <cp:lastPrinted>2018-11-21T13:35:00Z</cp:lastPrinted>
  <dcterms:created xsi:type="dcterms:W3CDTF">2018-10-18T09:04:00Z</dcterms:created>
  <dcterms:modified xsi:type="dcterms:W3CDTF">2018-11-21T13:43:00Z</dcterms:modified>
</cp:coreProperties>
</file>